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eastAsia="宋体" w:cs="Arial"/>
          <w:b/>
          <w:color w:val="000000"/>
          <w:kern w:val="0"/>
          <w:sz w:val="28"/>
          <w:szCs w:val="18"/>
        </w:rPr>
      </w:pPr>
      <w:r>
        <w:rPr>
          <w:rFonts w:ascii="Arial" w:hAnsi="Arial" w:eastAsia="宋体" w:cs="Arial"/>
          <w:b/>
          <w:color w:val="000000"/>
          <w:kern w:val="0"/>
          <w:sz w:val="28"/>
          <w:szCs w:val="18"/>
        </w:rPr>
        <w:t>辽宁师范大学海华学院教职工请假审批表</w:t>
      </w:r>
    </w:p>
    <w:p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（教职工用表）      </w:t>
      </w:r>
    </w:p>
    <w:tbl>
      <w:tblPr>
        <w:tblStyle w:val="2"/>
        <w:tblW w:w="8304" w:type="dxa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1955"/>
        <w:gridCol w:w="1761"/>
        <w:gridCol w:w="26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请假人姓名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所在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  <w:t>单位、部门</w:t>
            </w:r>
          </w:p>
        </w:tc>
        <w:tc>
          <w:tcPr>
            <w:tcW w:w="268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请假事由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请假人：               年    月    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</w:trPr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请假时间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自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> 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日至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>  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日，共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天。（另增加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天）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产假填写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预产期为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>  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日, 申请休产假   天。</w:t>
            </w:r>
          </w:p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另增晚育假  天、剖腹假  天、多胞胎假   天。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tblCellSpacing w:w="0" w:type="dxa"/>
        </w:trPr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提前休产假</w:t>
            </w:r>
          </w:p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原因</w:t>
            </w:r>
          </w:p>
        </w:tc>
        <w:tc>
          <w:tcPr>
            <w:tcW w:w="6400" w:type="dxa"/>
            <w:gridSpan w:val="3"/>
            <w:shd w:val="clear" w:color="auto" w:fill="auto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提前申请休产假的教职工需注明情况：</w:t>
            </w:r>
          </w:p>
          <w:p>
            <w:pPr>
              <w:widowControl/>
              <w:wordWrap w:val="0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wordWrap w:val="0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                        申请人签字：               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  <w:t>单位、部门</w:t>
            </w:r>
          </w:p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审批意见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wordWrap w:val="0"/>
              <w:jc w:val="righ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  <w:t>单位、部门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负责人：             </w:t>
            </w:r>
          </w:p>
          <w:p>
            <w:pPr>
              <w:widowControl/>
              <w:wordWrap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年    月 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  <w:t>主管院长意见</w:t>
            </w:r>
          </w:p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wordWrap w:val="0"/>
              <w:jc w:val="righ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  <w:t>主管院长签字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：             </w:t>
            </w:r>
          </w:p>
          <w:p>
            <w:pPr>
              <w:widowControl/>
              <w:wordWrap w:val="0"/>
              <w:jc w:val="righ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年    月 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tblCellSpacing w:w="0" w:type="dxa"/>
        </w:trPr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  <w:t>人事院长意见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wordWrap w:val="0"/>
              <w:jc w:val="righ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  <w:t>人事院长签字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：             </w:t>
            </w:r>
          </w:p>
          <w:p>
            <w:pPr>
              <w:widowControl/>
              <w:wordWrap w:val="0"/>
              <w:jc w:val="righ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年    月 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  <w:t>院长</w:t>
            </w:r>
          </w:p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审批意见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            </w:t>
            </w:r>
          </w:p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jc w:val="righ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  <w:t>院长签字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：              </w:t>
            </w:r>
          </w:p>
          <w:p>
            <w:pPr>
              <w:widowControl/>
              <w:wordWrap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tblCellSpacing w:w="0" w:type="dxa"/>
        </w:trPr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附：</w:t>
            </w:r>
          </w:p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教职工请假</w:t>
            </w:r>
          </w:p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审批权限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wordWrap w:val="0"/>
              <w:ind w:firstLineChars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各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教学单位、部门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负责人请假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须经主管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经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院长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签字后报院长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审批。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wordWrap w:val="0"/>
              <w:ind w:firstLineChars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其他教职工请假，1天以内的，由所在单位、部门负责人审批；请假1天（含）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3天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以内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由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所在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单位、部门负责人签字报主管院长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eastAsia="zh-CN"/>
              </w:rPr>
              <w:t>及主管人事工作院长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审批；请假3天（含）及以上的，由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所在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教学单位、部门负责人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主管院长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eastAsia="zh-CN"/>
              </w:rPr>
              <w:t>、主管人事工作院长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签字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eastAsia="zh-CN"/>
              </w:rPr>
              <w:t>后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报院长审批。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tblCellSpacing w:w="0" w:type="dxa"/>
        </w:trPr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销假记录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>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> 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同志自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日起至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日止，请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假，共计请假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u w:val="single"/>
              </w:rPr>
              <w:t xml:space="preserve">   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天，请假期满，现已销假。</w:t>
            </w:r>
          </w:p>
          <w:p>
            <w:pPr>
              <w:widowControl/>
              <w:wordWrap w:val="0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ind w:firstLine="4680" w:firstLineChars="2600"/>
              <w:jc w:val="left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考勤员签名：     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wordWrap w:val="0"/>
              <w:ind w:firstLine="3060" w:firstLineChars="1700"/>
              <w:jc w:val="right"/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年    月    日</w:t>
            </w:r>
          </w:p>
        </w:tc>
      </w:tr>
    </w:tbl>
    <w:p>
      <w:pPr>
        <w:widowControl/>
        <w:wordWrap w:val="0"/>
        <w:jc w:val="left"/>
      </w:pPr>
    </w:p>
    <w:sectPr>
      <w:pgSz w:w="11906" w:h="16838"/>
      <w:pgMar w:top="1213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784BAE"/>
    <w:multiLevelType w:val="multilevel"/>
    <w:tmpl w:val="0E784BAE"/>
    <w:lvl w:ilvl="0" w:tentative="0">
      <w:start w:val="1"/>
      <w:numFmt w:val="ideographEnclosedCircle"/>
      <w:lvlText w:val="%1"/>
      <w:lvlJc w:val="left"/>
      <w:pPr>
        <w:ind w:left="360" w:hanging="360"/>
      </w:pPr>
      <w:rPr>
        <w:rFonts w:hint="default" w:eastAsia="宋体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NmQ1YjMzYzVlZGU5ZjQzZTlhNDYyOTIwODU1ZTgifQ=="/>
  </w:docVars>
  <w:rsids>
    <w:rsidRoot w:val="000B58E1"/>
    <w:rsid w:val="0005381C"/>
    <w:rsid w:val="000B58E1"/>
    <w:rsid w:val="000C7B7F"/>
    <w:rsid w:val="00212C78"/>
    <w:rsid w:val="002266DF"/>
    <w:rsid w:val="002818B6"/>
    <w:rsid w:val="002B5A1F"/>
    <w:rsid w:val="002C711E"/>
    <w:rsid w:val="002F7416"/>
    <w:rsid w:val="00313843"/>
    <w:rsid w:val="003B7F41"/>
    <w:rsid w:val="0063592A"/>
    <w:rsid w:val="00722B89"/>
    <w:rsid w:val="00841133"/>
    <w:rsid w:val="008D4BFB"/>
    <w:rsid w:val="00B95C32"/>
    <w:rsid w:val="00E54DEE"/>
    <w:rsid w:val="1B3C4F94"/>
    <w:rsid w:val="1BFD02CA"/>
    <w:rsid w:val="3B027956"/>
    <w:rsid w:val="4EDD7256"/>
    <w:rsid w:val="56D7475B"/>
    <w:rsid w:val="5CDD4675"/>
    <w:rsid w:val="5E6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390</Words>
  <Characters>391</Characters>
  <Lines>5</Lines>
  <Paragraphs>1</Paragraphs>
  <TotalTime>10</TotalTime>
  <ScaleCrop>false</ScaleCrop>
  <LinksUpToDate>false</LinksUpToDate>
  <CharactersWithSpaces>840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2018-03-23T03:02:00Z</dcterms:created>
  <dc:creator>dreamsummit</dc:creator>
  <cp:lastModifiedBy>Administrator</cp:lastModifiedBy>
  <cp:lastPrinted>2020-09-29T06:23:00Z</cp:lastPrinted>
  <dcterms:modified xsi:type="dcterms:W3CDTF">2022-11-09T04:02:25Z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FADEE3F95A8640999FC9CC2854412BB0</vt:lpwstr>
  </property>
</Properties>
</file>